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244" w:rsidRPr="00083D49" w:rsidRDefault="003C7244" w:rsidP="00830C9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8"/>
          <w:szCs w:val="8"/>
        </w:rPr>
      </w:pPr>
    </w:p>
    <w:p w:rsidR="004D409A" w:rsidRDefault="004D409A" w:rsidP="004D409A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3218B059" wp14:editId="78321980">
            <wp:extent cx="1314450" cy="12992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590" cy="132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718" w:rsidRPr="00395718" w:rsidRDefault="00395718" w:rsidP="00395718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Helvetica-Bold" w:hAnsi="Helvetica-Bold" w:cs="Helvetica-Bold"/>
          <w:color w:val="000000"/>
          <w:sz w:val="32"/>
          <w:szCs w:val="32"/>
        </w:rPr>
      </w:pPr>
      <w:r w:rsidRPr="00395718"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CORONA - </w:t>
      </w:r>
      <w:r w:rsidRPr="00395718">
        <w:rPr>
          <w:rFonts w:ascii="Helvetica-Bold" w:hAnsi="Helvetica-Bold" w:cs="Helvetica-Bold"/>
          <w:color w:val="000000"/>
          <w:sz w:val="32"/>
          <w:szCs w:val="32"/>
        </w:rPr>
        <w:t>Aktuelle Information</w:t>
      </w:r>
      <w:r>
        <w:rPr>
          <w:rFonts w:ascii="Helvetica-Bold" w:hAnsi="Helvetica-Bold" w:cs="Helvetica-Bold"/>
          <w:color w:val="000000"/>
          <w:sz w:val="32"/>
          <w:szCs w:val="32"/>
        </w:rPr>
        <w:t>en</w:t>
      </w:r>
    </w:p>
    <w:p w:rsidR="00830C98" w:rsidRPr="00395718" w:rsidRDefault="00395718" w:rsidP="00395718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Helvetica-Bold" w:hAnsi="Helvetica-Bold" w:cs="Helvetica-Bold"/>
          <w:color w:val="000000"/>
          <w:sz w:val="32"/>
          <w:szCs w:val="32"/>
        </w:rPr>
      </w:pPr>
      <w:r w:rsidRPr="00395718">
        <w:rPr>
          <w:rFonts w:ascii="Helvetica-Bold" w:hAnsi="Helvetica-Bold" w:cs="Helvetica-Bold"/>
          <w:color w:val="000000"/>
          <w:sz w:val="32"/>
          <w:szCs w:val="32"/>
        </w:rPr>
        <w:t>der Gemeinde Berg im Drautal</w:t>
      </w:r>
    </w:p>
    <w:p w:rsidR="004D409A" w:rsidRDefault="004D409A" w:rsidP="00830C9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</w:p>
    <w:p w:rsidR="00830C98" w:rsidRPr="00395718" w:rsidRDefault="00830C98" w:rsidP="00830C9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395718">
        <w:rPr>
          <w:rFonts w:ascii="Helvetica" w:hAnsi="Helvetica" w:cs="Helvetica"/>
          <w:color w:val="000000"/>
          <w:sz w:val="28"/>
          <w:szCs w:val="28"/>
        </w:rPr>
        <w:t>Liebe Bergerinnen und Berger!</w:t>
      </w:r>
    </w:p>
    <w:p w:rsidR="00830C98" w:rsidRDefault="00830C98" w:rsidP="00830C98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:rsidR="00830C98" w:rsidRPr="004D409A" w:rsidRDefault="00830C98" w:rsidP="00830C98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4D409A">
        <w:rPr>
          <w:rFonts w:ascii="Helvetica" w:hAnsi="Helvetica" w:cs="Helvetica"/>
          <w:color w:val="000000"/>
          <w:sz w:val="24"/>
          <w:szCs w:val="24"/>
        </w:rPr>
        <w:t>Von den Bundes- und Landesbehörden werden laufend neue Maßnahmen angeordnet um die Ausbreitung des Corona-Virus (COVID-19) einzuschränken.</w:t>
      </w:r>
    </w:p>
    <w:p w:rsidR="00830C98" w:rsidRPr="004D409A" w:rsidRDefault="00830C98" w:rsidP="00830C98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4D409A">
        <w:rPr>
          <w:rFonts w:ascii="Helvetica" w:hAnsi="Helvetica" w:cs="Helvetica"/>
          <w:color w:val="000000"/>
          <w:sz w:val="24"/>
          <w:szCs w:val="24"/>
        </w:rPr>
        <w:t xml:space="preserve">Auch für unsere Gemeinde und unsere Gesellschaft hat dies massive Auswirkungen und erfordert ein Umdenken und eine Verhaltensveränderung für unser soziales Zusammenleben. </w:t>
      </w:r>
    </w:p>
    <w:p w:rsidR="00830C98" w:rsidRPr="00395718" w:rsidRDefault="00830C98" w:rsidP="00830C98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16"/>
          <w:szCs w:val="16"/>
        </w:rPr>
      </w:pPr>
    </w:p>
    <w:p w:rsidR="00830C98" w:rsidRPr="004D409A" w:rsidRDefault="00830C98" w:rsidP="00830C98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4D409A">
        <w:rPr>
          <w:rFonts w:ascii="Helvetica" w:hAnsi="Helvetica" w:cs="Helvetica"/>
          <w:color w:val="000000"/>
          <w:sz w:val="24"/>
          <w:szCs w:val="24"/>
        </w:rPr>
        <w:t>Wir appellieren an die Bevölkerung, die verordneten Hygiene- und Schutzmaßnahmen einzuhalten und die von der Regierung beschlossenen Maßnahmen strikt einzuhalten!</w:t>
      </w:r>
    </w:p>
    <w:p w:rsidR="00830C98" w:rsidRPr="00395718" w:rsidRDefault="00830C98" w:rsidP="00830C98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16"/>
          <w:szCs w:val="16"/>
        </w:rPr>
      </w:pPr>
    </w:p>
    <w:p w:rsidR="00830C98" w:rsidRPr="004D409A" w:rsidRDefault="00830C98" w:rsidP="00830C98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4D409A">
        <w:rPr>
          <w:rFonts w:ascii="Helvetica" w:hAnsi="Helvetica" w:cs="Helvetica"/>
          <w:color w:val="000000"/>
          <w:sz w:val="24"/>
          <w:szCs w:val="24"/>
        </w:rPr>
        <w:t xml:space="preserve">In dieser Situation brauchen besonders unsere älteren Mitbürger und Menschen mit </w:t>
      </w:r>
      <w:proofErr w:type="spellStart"/>
      <w:r w:rsidRPr="004D409A">
        <w:rPr>
          <w:rFonts w:ascii="Helvetica" w:hAnsi="Helvetica" w:cs="Helvetica"/>
          <w:color w:val="000000"/>
          <w:sz w:val="24"/>
          <w:szCs w:val="24"/>
        </w:rPr>
        <w:t>Vorer-krankungen</w:t>
      </w:r>
      <w:proofErr w:type="spellEnd"/>
      <w:r w:rsidRPr="004D409A">
        <w:rPr>
          <w:rFonts w:ascii="Helvetica" w:hAnsi="Helvetica" w:cs="Helvetica"/>
          <w:color w:val="000000"/>
          <w:sz w:val="24"/>
          <w:szCs w:val="24"/>
        </w:rPr>
        <w:t xml:space="preserve"> unsere Unterstützung. </w:t>
      </w:r>
    </w:p>
    <w:p w:rsidR="004D409A" w:rsidRPr="00395718" w:rsidRDefault="004D409A" w:rsidP="00830C98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16"/>
          <w:szCs w:val="16"/>
        </w:rPr>
      </w:pPr>
    </w:p>
    <w:p w:rsidR="00830C98" w:rsidRPr="004D409A" w:rsidRDefault="004D409A" w:rsidP="00830C98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4D409A">
        <w:rPr>
          <w:rFonts w:ascii="Helvetica" w:hAnsi="Helvetica" w:cs="Helvetica"/>
          <w:color w:val="000000"/>
          <w:sz w:val="24"/>
          <w:szCs w:val="24"/>
        </w:rPr>
        <w:t xml:space="preserve">Für alle, die </w:t>
      </w:r>
      <w:r w:rsidR="00830C98" w:rsidRPr="004D409A">
        <w:rPr>
          <w:rFonts w:ascii="Helvetica" w:hAnsi="Helvetica" w:cs="Helvetica"/>
          <w:color w:val="000000"/>
          <w:sz w:val="24"/>
          <w:szCs w:val="24"/>
        </w:rPr>
        <w:t xml:space="preserve">aus Angst vor einer Ansteckung mit dem Coronavirus das Haus nicht verlassen können und auch im Verwandten- und Bekanntenkreis keine Unterstützungsmöglichkeit haben, </w:t>
      </w:r>
      <w:r w:rsidRPr="004D409A">
        <w:rPr>
          <w:rFonts w:ascii="Helvetica" w:hAnsi="Helvetica" w:cs="Helvetica"/>
          <w:color w:val="000000"/>
          <w:sz w:val="24"/>
          <w:szCs w:val="24"/>
        </w:rPr>
        <w:t xml:space="preserve">hat das Einkaufszentrum ADEG Pirker </w:t>
      </w:r>
      <w:r w:rsidR="00830C98" w:rsidRPr="004D409A"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einen Einkaufs- und Bringdienst für Lebensmittel des täglichen Bedarfs </w:t>
      </w:r>
      <w:r w:rsidRPr="004D409A">
        <w:rPr>
          <w:rFonts w:ascii="Helvetica" w:hAnsi="Helvetica" w:cs="Helvetica"/>
          <w:color w:val="000000"/>
          <w:sz w:val="24"/>
          <w:szCs w:val="24"/>
        </w:rPr>
        <w:t>eingerichtet</w:t>
      </w:r>
      <w:r w:rsidR="00830C98" w:rsidRPr="004D409A">
        <w:rPr>
          <w:rFonts w:ascii="Helvetica" w:hAnsi="Helvetica" w:cs="Helvetica"/>
          <w:color w:val="000000"/>
          <w:sz w:val="24"/>
          <w:szCs w:val="24"/>
        </w:rPr>
        <w:t>.</w:t>
      </w:r>
    </w:p>
    <w:p w:rsidR="00830C98" w:rsidRDefault="00830C98" w:rsidP="00830C98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0A2621" w:rsidRDefault="00830C98" w:rsidP="000A2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1C1"/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Telefonische Bestellungen täglich von 8 – 11 Uhr im EKZ Pirker unter 04712 / 682 </w:t>
      </w:r>
    </w:p>
    <w:p w:rsidR="00830C98" w:rsidRDefault="00830C98" w:rsidP="000A2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1C1"/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Die Lieferung erfolgt bis zur Wohnungs- bzw. Haustür</w:t>
      </w:r>
    </w:p>
    <w:p w:rsidR="00830C98" w:rsidRDefault="00830C98" w:rsidP="00830C98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:rsidR="00830C98" w:rsidRPr="004D409A" w:rsidRDefault="00830C98" w:rsidP="00830C98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4D409A">
        <w:rPr>
          <w:rFonts w:ascii="Helvetica" w:hAnsi="Helvetica" w:cs="Helvetica"/>
          <w:color w:val="000000"/>
          <w:sz w:val="24"/>
          <w:szCs w:val="24"/>
        </w:rPr>
        <w:t xml:space="preserve">Die Bezahlung des Einkaufs erfolgt direkt bei Zustellung in Bar. Danke an das </w:t>
      </w:r>
      <w:r w:rsidR="004D409A" w:rsidRPr="004D409A">
        <w:rPr>
          <w:rFonts w:ascii="Helvetica" w:hAnsi="Helvetica" w:cs="Helvetica"/>
          <w:color w:val="000000"/>
          <w:sz w:val="24"/>
          <w:szCs w:val="24"/>
        </w:rPr>
        <w:t>EKZ Pirker</w:t>
      </w:r>
      <w:r w:rsidRPr="004D409A">
        <w:rPr>
          <w:rFonts w:ascii="Helvetica" w:hAnsi="Helvetica" w:cs="Helvetica"/>
          <w:color w:val="000000"/>
          <w:sz w:val="24"/>
          <w:szCs w:val="24"/>
        </w:rPr>
        <w:t xml:space="preserve"> und </w:t>
      </w:r>
      <w:r w:rsidR="004D409A">
        <w:rPr>
          <w:rFonts w:ascii="Helvetica" w:hAnsi="Helvetica" w:cs="Helvetica"/>
          <w:color w:val="000000"/>
          <w:sz w:val="24"/>
          <w:szCs w:val="24"/>
        </w:rPr>
        <w:t xml:space="preserve">an </w:t>
      </w:r>
      <w:r w:rsidRPr="004D409A">
        <w:rPr>
          <w:rFonts w:ascii="Helvetica" w:hAnsi="Helvetica" w:cs="Helvetica"/>
          <w:color w:val="000000"/>
          <w:sz w:val="24"/>
          <w:szCs w:val="24"/>
        </w:rPr>
        <w:t xml:space="preserve">die freiwilligen Helfer für </w:t>
      </w:r>
      <w:r w:rsidR="004D409A">
        <w:rPr>
          <w:rFonts w:ascii="Helvetica" w:hAnsi="Helvetica" w:cs="Helvetica"/>
          <w:color w:val="000000"/>
          <w:sz w:val="24"/>
          <w:szCs w:val="24"/>
        </w:rPr>
        <w:t xml:space="preserve">die </w:t>
      </w:r>
      <w:r w:rsidR="00083D49">
        <w:rPr>
          <w:rFonts w:ascii="Helvetica" w:hAnsi="Helvetica" w:cs="Helvetica"/>
          <w:color w:val="000000"/>
          <w:sz w:val="24"/>
          <w:szCs w:val="24"/>
        </w:rPr>
        <w:t>Hilfeleistung</w:t>
      </w:r>
      <w:r w:rsidRPr="004D409A">
        <w:rPr>
          <w:rFonts w:ascii="Helvetica" w:hAnsi="Helvetica" w:cs="Helvetica"/>
          <w:color w:val="000000"/>
          <w:sz w:val="24"/>
          <w:szCs w:val="24"/>
        </w:rPr>
        <w:t>!</w:t>
      </w:r>
    </w:p>
    <w:p w:rsidR="00830C98" w:rsidRPr="00395718" w:rsidRDefault="00830C98" w:rsidP="00830C98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16"/>
          <w:szCs w:val="16"/>
        </w:rPr>
      </w:pPr>
    </w:p>
    <w:p w:rsidR="00830C98" w:rsidRPr="004D409A" w:rsidRDefault="00830C98" w:rsidP="00830C98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4D409A">
        <w:rPr>
          <w:rFonts w:ascii="Helvetica" w:hAnsi="Helvetica" w:cs="Helvetica"/>
          <w:color w:val="000000"/>
          <w:sz w:val="24"/>
          <w:szCs w:val="24"/>
        </w:rPr>
        <w:t xml:space="preserve">Der Dienstbetrieb am </w:t>
      </w:r>
      <w:r w:rsidRPr="004D409A"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Gemeindeamt </w:t>
      </w:r>
      <w:r w:rsidRPr="004D409A">
        <w:rPr>
          <w:rFonts w:ascii="Helvetica" w:hAnsi="Helvetica" w:cs="Helvetica"/>
          <w:color w:val="000000"/>
          <w:sz w:val="24"/>
          <w:szCs w:val="24"/>
        </w:rPr>
        <w:t>bleibt weiterhin aufrecht</w:t>
      </w:r>
      <w:r w:rsidR="003C7244" w:rsidRPr="004D409A">
        <w:rPr>
          <w:rFonts w:ascii="Helvetica" w:hAnsi="Helvetica" w:cs="Helvetica"/>
          <w:color w:val="000000"/>
          <w:sz w:val="24"/>
          <w:szCs w:val="24"/>
        </w:rPr>
        <w:t xml:space="preserve">, der direkte Parteienverkehr ist </w:t>
      </w:r>
      <w:r w:rsidR="004D409A" w:rsidRPr="004D409A">
        <w:rPr>
          <w:rFonts w:ascii="Helvetica" w:hAnsi="Helvetica" w:cs="Helvetica"/>
          <w:color w:val="000000"/>
          <w:sz w:val="24"/>
          <w:szCs w:val="24"/>
        </w:rPr>
        <w:t xml:space="preserve">jedoch </w:t>
      </w:r>
      <w:r w:rsidR="00083D49" w:rsidRPr="004D409A">
        <w:rPr>
          <w:rFonts w:ascii="Helvetica" w:hAnsi="Helvetica" w:cs="Helvetica"/>
          <w:color w:val="000000"/>
          <w:sz w:val="24"/>
          <w:szCs w:val="24"/>
        </w:rPr>
        <w:t>eingestellt</w:t>
      </w:r>
      <w:r w:rsidRPr="004D409A">
        <w:rPr>
          <w:rFonts w:ascii="Helvetica" w:hAnsi="Helvetica" w:cs="Helvetica"/>
          <w:color w:val="000000"/>
          <w:sz w:val="24"/>
          <w:szCs w:val="24"/>
        </w:rPr>
        <w:t xml:space="preserve">. </w:t>
      </w:r>
      <w:r w:rsidR="003C7244" w:rsidRPr="004D409A">
        <w:rPr>
          <w:rFonts w:ascii="Helvetica" w:hAnsi="Helvetica" w:cs="Helvetica"/>
          <w:color w:val="000000"/>
          <w:sz w:val="24"/>
          <w:szCs w:val="24"/>
        </w:rPr>
        <w:t xml:space="preserve">Für dringende unaufschiebbare Angelegenheiten </w:t>
      </w:r>
      <w:r w:rsidRPr="004D409A">
        <w:rPr>
          <w:rFonts w:ascii="Helvetica" w:hAnsi="Helvetica" w:cs="Helvetica"/>
          <w:color w:val="000000"/>
          <w:sz w:val="24"/>
          <w:szCs w:val="24"/>
        </w:rPr>
        <w:t>ersuchen wir in erster Linie telefonisch oder per Email mit uns zu kommunizieren</w:t>
      </w:r>
      <w:r w:rsidR="003C7244" w:rsidRPr="004D409A">
        <w:rPr>
          <w:rFonts w:ascii="Helvetica" w:hAnsi="Helvetica" w:cs="Helvetica"/>
          <w:color w:val="000000"/>
          <w:sz w:val="24"/>
          <w:szCs w:val="24"/>
        </w:rPr>
        <w:t>.</w:t>
      </w:r>
      <w:r w:rsidRPr="004D409A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3C7244" w:rsidRPr="004D409A">
        <w:rPr>
          <w:rFonts w:ascii="Helvetica" w:hAnsi="Helvetica" w:cs="Helvetica"/>
          <w:color w:val="000000"/>
          <w:sz w:val="24"/>
          <w:szCs w:val="24"/>
        </w:rPr>
        <w:t>N</w:t>
      </w:r>
      <w:r w:rsidRPr="004D409A">
        <w:rPr>
          <w:rFonts w:ascii="Helvetica" w:hAnsi="Helvetica" w:cs="Helvetica"/>
          <w:color w:val="000000"/>
          <w:sz w:val="24"/>
          <w:szCs w:val="24"/>
        </w:rPr>
        <w:t xml:space="preserve">icht unbedingt notwendige Behördengänge </w:t>
      </w:r>
      <w:r w:rsidR="003C7244" w:rsidRPr="004D409A">
        <w:rPr>
          <w:rFonts w:ascii="Helvetica" w:hAnsi="Helvetica" w:cs="Helvetica"/>
          <w:color w:val="000000"/>
          <w:sz w:val="24"/>
          <w:szCs w:val="24"/>
        </w:rPr>
        <w:t xml:space="preserve">sind auf einen späteren Zeitpunkt </w:t>
      </w:r>
      <w:r w:rsidRPr="004D409A">
        <w:rPr>
          <w:rFonts w:ascii="Helvetica" w:hAnsi="Helvetica" w:cs="Helvetica"/>
          <w:color w:val="000000"/>
          <w:sz w:val="24"/>
          <w:szCs w:val="24"/>
        </w:rPr>
        <w:t>zu verschieben.</w:t>
      </w:r>
    </w:p>
    <w:p w:rsidR="00830C98" w:rsidRPr="00395718" w:rsidRDefault="00830C98" w:rsidP="00830C98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16"/>
          <w:szCs w:val="16"/>
        </w:rPr>
      </w:pPr>
    </w:p>
    <w:p w:rsidR="00830C98" w:rsidRPr="004D409A" w:rsidRDefault="00830C98" w:rsidP="00083D4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 w:rsidRPr="004D409A">
        <w:rPr>
          <w:rFonts w:ascii="Helvetica" w:hAnsi="Helvetica" w:cs="Helvetica"/>
          <w:color w:val="000000"/>
          <w:sz w:val="24"/>
          <w:szCs w:val="24"/>
        </w:rPr>
        <w:t xml:space="preserve">Das </w:t>
      </w:r>
      <w:r w:rsidRPr="004D409A"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Altstoffsammelzentrum </w:t>
      </w:r>
      <w:r w:rsidRPr="004D409A">
        <w:rPr>
          <w:rFonts w:ascii="Helvetica" w:hAnsi="Helvetica" w:cs="Helvetica"/>
          <w:color w:val="000000"/>
          <w:sz w:val="24"/>
          <w:szCs w:val="24"/>
        </w:rPr>
        <w:t xml:space="preserve">bleibt </w:t>
      </w:r>
      <w:r w:rsidR="00CA18C0">
        <w:rPr>
          <w:rFonts w:ascii="Helvetica" w:hAnsi="Helvetica" w:cs="Helvetica"/>
          <w:color w:val="000000"/>
          <w:sz w:val="24"/>
          <w:szCs w:val="24"/>
        </w:rPr>
        <w:t>bis auf weiteres</w:t>
      </w:r>
      <w:r w:rsidRPr="00083D49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geschlossen</w:t>
      </w:r>
      <w:r w:rsidR="00083D49">
        <w:rPr>
          <w:rFonts w:ascii="Helvetica" w:hAnsi="Helvetica" w:cs="Helvetica"/>
          <w:b/>
          <w:bCs/>
          <w:color w:val="000000"/>
          <w:sz w:val="24"/>
          <w:szCs w:val="24"/>
        </w:rPr>
        <w:t>!</w:t>
      </w:r>
      <w:r w:rsidR="003C7244" w:rsidRPr="004D409A">
        <w:rPr>
          <w:rFonts w:ascii="Helvetica" w:hAnsi="Helvetica" w:cs="Helvetica"/>
          <w:color w:val="000000"/>
          <w:sz w:val="24"/>
          <w:szCs w:val="24"/>
        </w:rPr>
        <w:t xml:space="preserve"> </w:t>
      </w:r>
    </w:p>
    <w:p w:rsidR="003C7244" w:rsidRPr="00395718" w:rsidRDefault="003C7244" w:rsidP="00830C98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16"/>
          <w:szCs w:val="16"/>
        </w:rPr>
      </w:pPr>
    </w:p>
    <w:p w:rsidR="00830C98" w:rsidRPr="004D409A" w:rsidRDefault="00830C98" w:rsidP="00830C98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4D409A">
        <w:rPr>
          <w:rFonts w:ascii="Helvetica" w:hAnsi="Helvetica" w:cs="Helvetica"/>
          <w:color w:val="000000"/>
          <w:sz w:val="24"/>
          <w:szCs w:val="24"/>
        </w:rPr>
        <w:t>Außerhalb der Öffnungszeiten des Gemeindeamtes können Sie sich in dringenden</w:t>
      </w:r>
      <w:r w:rsidR="003C7244" w:rsidRPr="004D409A">
        <w:rPr>
          <w:rFonts w:ascii="Helvetica" w:hAnsi="Helvetica" w:cs="Helvetica"/>
          <w:color w:val="000000"/>
          <w:sz w:val="24"/>
          <w:szCs w:val="24"/>
        </w:rPr>
        <w:t xml:space="preserve"> Ausnahme</w:t>
      </w:r>
      <w:r w:rsidRPr="004D409A">
        <w:rPr>
          <w:rFonts w:ascii="Helvetica" w:hAnsi="Helvetica" w:cs="Helvetica"/>
          <w:color w:val="000000"/>
          <w:sz w:val="24"/>
          <w:szCs w:val="24"/>
        </w:rPr>
        <w:t xml:space="preserve">situationen im Zusammenhang mit dem Coronavirus gerne an Bürgermeister </w:t>
      </w:r>
      <w:r w:rsidR="003C7244" w:rsidRPr="004D409A">
        <w:rPr>
          <w:rFonts w:ascii="Helvetica" w:hAnsi="Helvetica" w:cs="Helvetica"/>
          <w:color w:val="000000"/>
          <w:sz w:val="24"/>
          <w:szCs w:val="24"/>
        </w:rPr>
        <w:t xml:space="preserve">Wolfgang Krenn </w:t>
      </w:r>
      <w:r w:rsidRPr="004D409A">
        <w:rPr>
          <w:rFonts w:ascii="Helvetica" w:hAnsi="Helvetica" w:cs="Helvetica"/>
          <w:color w:val="000000"/>
          <w:sz w:val="24"/>
          <w:szCs w:val="24"/>
        </w:rPr>
        <w:t>(</w:t>
      </w:r>
      <w:r w:rsidR="003C7244" w:rsidRPr="004D409A">
        <w:rPr>
          <w:rFonts w:ascii="Helvetica" w:hAnsi="Helvetica" w:cs="Helvetica"/>
          <w:color w:val="000000"/>
          <w:sz w:val="24"/>
          <w:szCs w:val="24"/>
        </w:rPr>
        <w:t>0676 / 84 86 45 100</w:t>
      </w:r>
      <w:r w:rsidRPr="004D409A">
        <w:rPr>
          <w:rFonts w:ascii="Helvetica" w:hAnsi="Helvetica" w:cs="Helvetica"/>
          <w:color w:val="000000"/>
          <w:sz w:val="24"/>
          <w:szCs w:val="24"/>
        </w:rPr>
        <w:t>) wenden.</w:t>
      </w:r>
    </w:p>
    <w:p w:rsidR="003C7244" w:rsidRPr="004D409A" w:rsidRDefault="00830C98" w:rsidP="00830C98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4D409A">
        <w:rPr>
          <w:rFonts w:ascii="Helvetica" w:hAnsi="Helvetica" w:cs="Helvetica"/>
          <w:color w:val="000000"/>
          <w:sz w:val="24"/>
          <w:szCs w:val="24"/>
        </w:rPr>
        <w:t>Sollten Maßnahmen von den Gesundheitsbehörden verordnet werden, die das Leben in der</w:t>
      </w:r>
      <w:r w:rsidR="003C7244" w:rsidRPr="004D409A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4D409A">
        <w:rPr>
          <w:rFonts w:ascii="Helvetica" w:hAnsi="Helvetica" w:cs="Helvetica"/>
          <w:color w:val="000000"/>
          <w:sz w:val="24"/>
          <w:szCs w:val="24"/>
        </w:rPr>
        <w:t>Gemeinde betreffen, werden die Informationen laufend auf unserer Homepage (www.</w:t>
      </w:r>
      <w:r w:rsidR="003C7244" w:rsidRPr="004D409A">
        <w:rPr>
          <w:rFonts w:ascii="Helvetica" w:hAnsi="Helvetica" w:cs="Helvetica"/>
          <w:color w:val="000000"/>
          <w:sz w:val="24"/>
          <w:szCs w:val="24"/>
        </w:rPr>
        <w:t>berg-drautal.gv.at</w:t>
      </w:r>
      <w:r w:rsidRPr="004D409A">
        <w:rPr>
          <w:rFonts w:ascii="Helvetica" w:hAnsi="Helvetica" w:cs="Helvetica"/>
          <w:color w:val="000000"/>
          <w:sz w:val="24"/>
          <w:szCs w:val="24"/>
        </w:rPr>
        <w:t xml:space="preserve">) aktualisiert. </w:t>
      </w:r>
    </w:p>
    <w:p w:rsidR="003C7244" w:rsidRDefault="003C7244" w:rsidP="00830C98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:rsidR="00830C98" w:rsidRPr="004D409A" w:rsidRDefault="00830C98" w:rsidP="00830C98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4D409A">
        <w:rPr>
          <w:rFonts w:ascii="Helvetica" w:hAnsi="Helvetica" w:cs="Helvetica"/>
          <w:color w:val="000000"/>
          <w:sz w:val="24"/>
          <w:szCs w:val="24"/>
        </w:rPr>
        <w:t>Bei Fragen wenden Sie sich gerne telefonisch an das Gemeindeamt.</w:t>
      </w:r>
    </w:p>
    <w:p w:rsidR="00830C98" w:rsidRPr="004D409A" w:rsidRDefault="00830C98" w:rsidP="00830C98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4D409A">
        <w:rPr>
          <w:rFonts w:ascii="Helvetica" w:hAnsi="Helvetica" w:cs="Helvetica"/>
          <w:color w:val="000000"/>
          <w:sz w:val="24"/>
          <w:szCs w:val="24"/>
        </w:rPr>
        <w:t>Mit freundlichen Grüßen</w:t>
      </w:r>
    </w:p>
    <w:p w:rsidR="004156DF" w:rsidRPr="00CA18C0" w:rsidRDefault="00830C98" w:rsidP="00830C98">
      <w:pPr>
        <w:jc w:val="both"/>
        <w:rPr>
          <w:rFonts w:ascii="Bradley Hand ITC" w:hAnsi="Bradley Hand ITC"/>
          <w:b/>
          <w:bCs/>
          <w:sz w:val="28"/>
          <w:szCs w:val="28"/>
        </w:rPr>
      </w:pPr>
      <w:bookmarkStart w:id="0" w:name="_GoBack"/>
      <w:r w:rsidRPr="00CA18C0">
        <w:rPr>
          <w:rFonts w:ascii="Bradley Hand ITC" w:hAnsi="Bradley Hand ITC" w:cs="Helvetica"/>
          <w:b/>
          <w:bCs/>
          <w:color w:val="000000"/>
          <w:sz w:val="28"/>
          <w:szCs w:val="28"/>
        </w:rPr>
        <w:t xml:space="preserve">Bürgermeister </w:t>
      </w:r>
      <w:r w:rsidR="003C7244" w:rsidRPr="00CA18C0">
        <w:rPr>
          <w:rFonts w:ascii="Bradley Hand ITC" w:hAnsi="Bradley Hand ITC" w:cs="Helvetica"/>
          <w:b/>
          <w:bCs/>
          <w:color w:val="000000"/>
          <w:sz w:val="28"/>
          <w:szCs w:val="28"/>
        </w:rPr>
        <w:t>Wolfgang Krenn</w:t>
      </w:r>
      <w:bookmarkEnd w:id="0"/>
    </w:p>
    <w:sectPr w:rsidR="004156DF" w:rsidRPr="00CA18C0" w:rsidSect="00083D49">
      <w:pgSz w:w="11906" w:h="16838" w:code="9"/>
      <w:pgMar w:top="709" w:right="1134" w:bottom="851" w:left="1191" w:header="720" w:footer="720" w:gutter="0"/>
      <w:paperSrc w:first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98"/>
    <w:rsid w:val="00051A89"/>
    <w:rsid w:val="00083D49"/>
    <w:rsid w:val="000A2621"/>
    <w:rsid w:val="000E1EA5"/>
    <w:rsid w:val="00395718"/>
    <w:rsid w:val="003C7244"/>
    <w:rsid w:val="004156DF"/>
    <w:rsid w:val="00425948"/>
    <w:rsid w:val="004603B0"/>
    <w:rsid w:val="004D409A"/>
    <w:rsid w:val="00712C39"/>
    <w:rsid w:val="007C2EA9"/>
    <w:rsid w:val="00830C98"/>
    <w:rsid w:val="00CA18C0"/>
    <w:rsid w:val="00DD29DA"/>
    <w:rsid w:val="00FD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38F0"/>
  <w15:chartTrackingRefBased/>
  <w15:docId w15:val="{B645DE8E-14C3-428E-8580-FE25E573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OBERMOSER Josef (Gemeinde Berg im Drautal)</dc:creator>
  <cp:keywords/>
  <dc:description/>
  <cp:lastModifiedBy>OBERMOSER Josef (Gemeinde Berg im Drautal)</cp:lastModifiedBy>
  <cp:revision>3</cp:revision>
  <cp:lastPrinted>2020-03-16T10:35:00Z</cp:lastPrinted>
  <dcterms:created xsi:type="dcterms:W3CDTF">2020-03-16T10:40:00Z</dcterms:created>
  <dcterms:modified xsi:type="dcterms:W3CDTF">2020-04-06T07:24:00Z</dcterms:modified>
</cp:coreProperties>
</file>